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EA" w:rsidRPr="000F21BD" w:rsidRDefault="00C22CEA" w:rsidP="00C22CEA">
      <w:pPr>
        <w:rPr>
          <w:sz w:val="24"/>
          <w:szCs w:val="24"/>
        </w:rPr>
      </w:pPr>
      <w:r>
        <w:rPr>
          <w:sz w:val="24"/>
          <w:szCs w:val="24"/>
        </w:rPr>
        <w:t>PR.271.16</w:t>
      </w:r>
      <w:r w:rsidRPr="000F21BD">
        <w:rPr>
          <w:sz w:val="24"/>
          <w:szCs w:val="24"/>
        </w:rPr>
        <w:t>.2016</w:t>
      </w:r>
      <w:r w:rsidRPr="000F21BD">
        <w:rPr>
          <w:sz w:val="24"/>
          <w:szCs w:val="24"/>
        </w:rPr>
        <w:tab/>
      </w:r>
      <w:r w:rsidRPr="000F21BD">
        <w:rPr>
          <w:sz w:val="24"/>
          <w:szCs w:val="24"/>
        </w:rPr>
        <w:tab/>
      </w:r>
      <w:r w:rsidRPr="000F21BD">
        <w:rPr>
          <w:sz w:val="24"/>
          <w:szCs w:val="24"/>
        </w:rPr>
        <w:tab/>
      </w:r>
      <w:r w:rsidRPr="000F21BD">
        <w:rPr>
          <w:sz w:val="24"/>
          <w:szCs w:val="24"/>
        </w:rPr>
        <w:tab/>
      </w:r>
      <w:r w:rsidRPr="000F21BD">
        <w:rPr>
          <w:sz w:val="24"/>
          <w:szCs w:val="24"/>
        </w:rPr>
        <w:tab/>
      </w:r>
      <w:r w:rsidRPr="000F21BD">
        <w:rPr>
          <w:sz w:val="24"/>
          <w:szCs w:val="24"/>
        </w:rPr>
        <w:tab/>
      </w:r>
      <w:r w:rsidRPr="000F21BD">
        <w:rPr>
          <w:sz w:val="24"/>
          <w:szCs w:val="24"/>
        </w:rPr>
        <w:tab/>
        <w:t xml:space="preserve">Sułów, dnia </w:t>
      </w:r>
      <w:r w:rsidR="00AA7DB9">
        <w:rPr>
          <w:sz w:val="24"/>
          <w:szCs w:val="24"/>
        </w:rPr>
        <w:t>22</w:t>
      </w:r>
      <w:r w:rsidRPr="00C22CEA">
        <w:rPr>
          <w:sz w:val="24"/>
          <w:szCs w:val="24"/>
        </w:rPr>
        <w:t>.08.</w:t>
      </w:r>
      <w:r w:rsidRPr="000F21BD">
        <w:rPr>
          <w:sz w:val="24"/>
          <w:szCs w:val="24"/>
        </w:rPr>
        <w:t>2016 r.</w:t>
      </w:r>
    </w:p>
    <w:p w:rsidR="009D7547" w:rsidRDefault="009D7547" w:rsidP="009D7547">
      <w:pPr>
        <w:jc w:val="both"/>
        <w:rPr>
          <w:b/>
          <w:sz w:val="24"/>
          <w:szCs w:val="24"/>
        </w:rPr>
      </w:pPr>
    </w:p>
    <w:p w:rsidR="00FF30FE" w:rsidRDefault="00FF30FE" w:rsidP="00FF30FE">
      <w:pPr>
        <w:ind w:firstLine="5245"/>
        <w:jc w:val="center"/>
        <w:rPr>
          <w:b/>
          <w:sz w:val="28"/>
          <w:szCs w:val="28"/>
        </w:rPr>
      </w:pPr>
    </w:p>
    <w:p w:rsidR="00FF30FE" w:rsidRPr="00FF30FE" w:rsidRDefault="00FF30FE" w:rsidP="00FF30FE">
      <w:pPr>
        <w:jc w:val="right"/>
        <w:rPr>
          <w:b/>
          <w:sz w:val="28"/>
          <w:szCs w:val="28"/>
        </w:rPr>
      </w:pPr>
    </w:p>
    <w:p w:rsidR="00C22CEA" w:rsidRPr="000F21BD" w:rsidRDefault="00C22CEA" w:rsidP="009D7547">
      <w:pPr>
        <w:ind w:firstLine="708"/>
        <w:jc w:val="both"/>
        <w:rPr>
          <w:sz w:val="24"/>
          <w:szCs w:val="24"/>
        </w:rPr>
      </w:pPr>
      <w:r w:rsidRPr="000F21BD">
        <w:rPr>
          <w:sz w:val="24"/>
          <w:szCs w:val="24"/>
        </w:rPr>
        <w:t>Wójt Gminy Sułów informuje, że do rozpoznania cenowego o wartości niep</w:t>
      </w:r>
      <w:r>
        <w:rPr>
          <w:sz w:val="24"/>
          <w:szCs w:val="24"/>
        </w:rPr>
        <w:t>rzekraczającej 30 000 euro na „Świadczenie  usług transportowych w zakresie dowozu uczniów do szkół na terenie gminy Su</w:t>
      </w:r>
      <w:r w:rsidR="009F48FE">
        <w:rPr>
          <w:sz w:val="24"/>
          <w:szCs w:val="24"/>
        </w:rPr>
        <w:t>łów w roku szkolnym 2016 – 2017</w:t>
      </w:r>
      <w:r>
        <w:rPr>
          <w:sz w:val="24"/>
          <w:szCs w:val="24"/>
        </w:rPr>
        <w:t>„</w:t>
      </w:r>
      <w:r w:rsidR="009F48FE">
        <w:rPr>
          <w:sz w:val="24"/>
          <w:szCs w:val="24"/>
        </w:rPr>
        <w:t xml:space="preserve"> p</w:t>
      </w:r>
      <w:r w:rsidRPr="000F21BD">
        <w:rPr>
          <w:sz w:val="24"/>
          <w:szCs w:val="24"/>
        </w:rPr>
        <w:t>rzystąpili następujący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230"/>
        <w:gridCol w:w="2224"/>
        <w:gridCol w:w="1534"/>
        <w:gridCol w:w="1534"/>
        <w:gridCol w:w="1238"/>
      </w:tblGrid>
      <w:tr w:rsidR="00C22CEA" w:rsidRPr="004570B4" w:rsidTr="000967C2">
        <w:tc>
          <w:tcPr>
            <w:tcW w:w="534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b/>
                <w:sz w:val="16"/>
                <w:szCs w:val="16"/>
              </w:rPr>
            </w:pPr>
            <w:r w:rsidRPr="004570B4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b/>
                <w:sz w:val="16"/>
                <w:szCs w:val="16"/>
              </w:rPr>
            </w:pPr>
            <w:r w:rsidRPr="004570B4">
              <w:rPr>
                <w:b/>
                <w:sz w:val="16"/>
                <w:szCs w:val="16"/>
              </w:rPr>
              <w:t>Nazwa wykonawcy</w:t>
            </w:r>
          </w:p>
        </w:tc>
        <w:tc>
          <w:tcPr>
            <w:tcW w:w="2268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b/>
                <w:sz w:val="16"/>
                <w:szCs w:val="16"/>
              </w:rPr>
            </w:pPr>
            <w:r w:rsidRPr="004570B4">
              <w:rPr>
                <w:b/>
                <w:sz w:val="16"/>
                <w:szCs w:val="16"/>
              </w:rPr>
              <w:t>Adres wykonawcy</w:t>
            </w:r>
          </w:p>
        </w:tc>
        <w:tc>
          <w:tcPr>
            <w:tcW w:w="1559" w:type="dxa"/>
          </w:tcPr>
          <w:p w:rsidR="00C22CEA" w:rsidRPr="004570B4" w:rsidRDefault="009F48FE" w:rsidP="000967C2">
            <w:pPr>
              <w:tabs>
                <w:tab w:val="left" w:leader="dot" w:pos="355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</w:t>
            </w:r>
            <w:r w:rsidR="00C22CEA" w:rsidRPr="004570B4">
              <w:rPr>
                <w:b/>
                <w:sz w:val="16"/>
                <w:szCs w:val="16"/>
              </w:rPr>
              <w:t>a netto</w:t>
            </w:r>
          </w:p>
        </w:tc>
        <w:tc>
          <w:tcPr>
            <w:tcW w:w="1559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b/>
                <w:sz w:val="16"/>
                <w:szCs w:val="16"/>
              </w:rPr>
            </w:pPr>
            <w:r w:rsidRPr="004570B4">
              <w:rPr>
                <w:b/>
                <w:sz w:val="16"/>
                <w:szCs w:val="16"/>
              </w:rPr>
              <w:t>Cena brutto</w:t>
            </w:r>
          </w:p>
        </w:tc>
        <w:tc>
          <w:tcPr>
            <w:tcW w:w="1240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b/>
                <w:sz w:val="16"/>
                <w:szCs w:val="16"/>
              </w:rPr>
              <w:t>Uwagi</w:t>
            </w:r>
          </w:p>
        </w:tc>
      </w:tr>
      <w:tr w:rsidR="00C22CEA" w:rsidRPr="004570B4" w:rsidTr="000967C2">
        <w:tc>
          <w:tcPr>
            <w:tcW w:w="534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Indywidualna Specjalistyczna Praktyka Pielęgniarska Jolanta Markiewicz USŁUGI TRANSPORTOWE</w:t>
            </w:r>
          </w:p>
        </w:tc>
        <w:tc>
          <w:tcPr>
            <w:tcW w:w="2268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SUCHOWOLA Kolonia 49</w:t>
            </w:r>
          </w:p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22-442 ADAMÓW</w:t>
            </w:r>
          </w:p>
        </w:tc>
        <w:tc>
          <w:tcPr>
            <w:tcW w:w="1559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267 000,00</w:t>
            </w:r>
          </w:p>
        </w:tc>
        <w:tc>
          <w:tcPr>
            <w:tcW w:w="1559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288 360,00</w:t>
            </w:r>
          </w:p>
        </w:tc>
        <w:tc>
          <w:tcPr>
            <w:tcW w:w="1240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</w:p>
        </w:tc>
      </w:tr>
      <w:tr w:rsidR="00C22CEA" w:rsidRPr="004570B4" w:rsidTr="000967C2">
        <w:tc>
          <w:tcPr>
            <w:tcW w:w="534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Przedsiębiorstwo Komunikacji Samochodowej w Zamościu Sp. z o.o.</w:t>
            </w:r>
          </w:p>
        </w:tc>
        <w:tc>
          <w:tcPr>
            <w:tcW w:w="2268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ul. Hrubieszowska 9</w:t>
            </w:r>
          </w:p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22-400 Zamość</w:t>
            </w:r>
          </w:p>
        </w:tc>
        <w:tc>
          <w:tcPr>
            <w:tcW w:w="1559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90 277,78</w:t>
            </w:r>
          </w:p>
        </w:tc>
        <w:tc>
          <w:tcPr>
            <w:tcW w:w="1559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97 500,00</w:t>
            </w:r>
          </w:p>
        </w:tc>
        <w:tc>
          <w:tcPr>
            <w:tcW w:w="1240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Wykonawca nie wykazał spełniania warunku udziału w postępowaniu.</w:t>
            </w:r>
          </w:p>
        </w:tc>
      </w:tr>
      <w:tr w:rsidR="00C22CEA" w:rsidRPr="004570B4" w:rsidTr="000967C2">
        <w:tc>
          <w:tcPr>
            <w:tcW w:w="534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Spółdzielnia Pracy Kierowców i Pracowników Samochodowych</w:t>
            </w:r>
          </w:p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AUTONAPRAWA</w:t>
            </w:r>
          </w:p>
        </w:tc>
        <w:tc>
          <w:tcPr>
            <w:tcW w:w="2268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ul. Lipska 61</w:t>
            </w:r>
          </w:p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22-400 Zamość</w:t>
            </w:r>
          </w:p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96 520,19</w:t>
            </w:r>
          </w:p>
        </w:tc>
        <w:tc>
          <w:tcPr>
            <w:tcW w:w="1559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  <w:r w:rsidRPr="004570B4">
              <w:rPr>
                <w:sz w:val="16"/>
                <w:szCs w:val="16"/>
              </w:rPr>
              <w:t>104 241,80</w:t>
            </w:r>
          </w:p>
        </w:tc>
        <w:tc>
          <w:tcPr>
            <w:tcW w:w="1240" w:type="dxa"/>
          </w:tcPr>
          <w:p w:rsidR="00C22CEA" w:rsidRPr="004570B4" w:rsidRDefault="00C22CEA" w:rsidP="000967C2">
            <w:pPr>
              <w:tabs>
                <w:tab w:val="left" w:leader="dot" w:pos="3557"/>
              </w:tabs>
              <w:rPr>
                <w:sz w:val="16"/>
                <w:szCs w:val="16"/>
              </w:rPr>
            </w:pPr>
          </w:p>
        </w:tc>
      </w:tr>
    </w:tbl>
    <w:p w:rsidR="009D7547" w:rsidRDefault="009D7547" w:rsidP="00C22CEA">
      <w:pPr>
        <w:tabs>
          <w:tab w:val="left" w:leader="dot" w:pos="3557"/>
        </w:tabs>
        <w:jc w:val="both"/>
        <w:rPr>
          <w:sz w:val="18"/>
          <w:szCs w:val="18"/>
        </w:rPr>
      </w:pPr>
    </w:p>
    <w:p w:rsidR="00C22CEA" w:rsidRDefault="00C22CEA" w:rsidP="00C22CEA">
      <w:pPr>
        <w:tabs>
          <w:tab w:val="left" w:leader="dot" w:pos="3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Zamawiający wybiera ofertę  firmy: Spółdzielnia Pracy Kierowców i Pracowników Samochodowych AUTONAPRAWA, ul. Lipska 61, 22-400 Zamość </w:t>
      </w:r>
      <w:r w:rsidRPr="001B196D">
        <w:rPr>
          <w:sz w:val="24"/>
          <w:szCs w:val="24"/>
        </w:rPr>
        <w:t>jako</w:t>
      </w:r>
      <w:r>
        <w:rPr>
          <w:sz w:val="24"/>
          <w:szCs w:val="24"/>
        </w:rPr>
        <w:t xml:space="preserve"> najkorzystniejszą.</w:t>
      </w:r>
    </w:p>
    <w:p w:rsidR="00C22CEA" w:rsidRDefault="00C22CEA" w:rsidP="00C22CEA">
      <w:pPr>
        <w:tabs>
          <w:tab w:val="left" w:leader="dot" w:pos="3557"/>
        </w:tabs>
        <w:jc w:val="both"/>
        <w:rPr>
          <w:sz w:val="24"/>
          <w:szCs w:val="24"/>
        </w:rPr>
      </w:pPr>
    </w:p>
    <w:p w:rsidR="00C22CEA" w:rsidRDefault="00C22CEA" w:rsidP="00C22CEA">
      <w:pPr>
        <w:tabs>
          <w:tab w:val="left" w:leader="dot" w:pos="3557"/>
        </w:tabs>
        <w:jc w:val="both"/>
        <w:rPr>
          <w:sz w:val="24"/>
          <w:szCs w:val="24"/>
        </w:rPr>
      </w:pPr>
    </w:p>
    <w:p w:rsidR="00B86971" w:rsidRDefault="00B86971" w:rsidP="00C22CEA">
      <w:pPr>
        <w:ind w:left="4248" w:firstLine="708"/>
      </w:pPr>
    </w:p>
    <w:sectPr w:rsidR="00B86971" w:rsidSect="00B8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CEA"/>
    <w:rsid w:val="002D26D6"/>
    <w:rsid w:val="003C1926"/>
    <w:rsid w:val="006D0CA1"/>
    <w:rsid w:val="007E5481"/>
    <w:rsid w:val="009D7547"/>
    <w:rsid w:val="009F48FE"/>
    <w:rsid w:val="00A25B98"/>
    <w:rsid w:val="00AA7DB9"/>
    <w:rsid w:val="00B86971"/>
    <w:rsid w:val="00C22CEA"/>
    <w:rsid w:val="00F42CB8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Ewa Skawińska</cp:lastModifiedBy>
  <cp:revision>2</cp:revision>
  <cp:lastPrinted>2016-08-22T06:20:00Z</cp:lastPrinted>
  <dcterms:created xsi:type="dcterms:W3CDTF">2016-08-26T08:07:00Z</dcterms:created>
  <dcterms:modified xsi:type="dcterms:W3CDTF">2016-08-26T08:07:00Z</dcterms:modified>
</cp:coreProperties>
</file>